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89" w:rsidRDefault="00E779E9" w:rsidP="00791767">
      <w:pPr>
        <w:pStyle w:val="gmail-m-4378034531084988321msolistparagraph"/>
        <w:spacing w:line="600" w:lineRule="auto"/>
        <w:ind w:left="630"/>
        <w:jc w:val="center"/>
      </w:pPr>
      <w:r>
        <w:rPr>
          <w:b/>
          <w:bCs/>
          <w:lang w:val="bg-BG"/>
        </w:rPr>
        <w:t>Г</w:t>
      </w:r>
      <w:r w:rsidR="00DC1C89">
        <w:rPr>
          <w:b/>
          <w:bCs/>
          <w:lang w:val="bg-BG"/>
        </w:rPr>
        <w:t>рафик</w:t>
      </w:r>
    </w:p>
    <w:p w:rsidR="00DC1C89" w:rsidRPr="00DC1C89" w:rsidRDefault="00DC1C89" w:rsidP="00791767">
      <w:pPr>
        <w:pStyle w:val="gmail-m-4378034531084988321msolistparagraph"/>
        <w:spacing w:line="276" w:lineRule="auto"/>
        <w:ind w:left="630"/>
        <w:jc w:val="center"/>
        <w:rPr>
          <w:lang w:val="bg-BG"/>
        </w:rPr>
      </w:pPr>
      <w:r>
        <w:rPr>
          <w:b/>
          <w:bCs/>
          <w:lang w:val="bg-BG"/>
        </w:rPr>
        <w:t xml:space="preserve">с градовете, датите и местата, </w:t>
      </w:r>
      <w:r w:rsidR="00FD29E3">
        <w:rPr>
          <w:b/>
          <w:bCs/>
          <w:lang w:val="bg-BG"/>
        </w:rPr>
        <w:t>на които</w:t>
      </w:r>
      <w:r>
        <w:rPr>
          <w:b/>
          <w:bCs/>
          <w:lang w:val="bg-BG"/>
        </w:rPr>
        <w:t xml:space="preserve"> ще се разпространяват информационни материали на ИАМН</w:t>
      </w:r>
      <w:r w:rsidR="00791767">
        <w:rPr>
          <w:b/>
          <w:bCs/>
          <w:lang w:val="bg-BG"/>
        </w:rPr>
        <w:t xml:space="preserve"> от доброволци на Български младежки Червен кръст</w:t>
      </w:r>
    </w:p>
    <w:p w:rsidR="00DC1C89" w:rsidRDefault="00DC1C89" w:rsidP="00791767">
      <w:pPr>
        <w:pStyle w:val="gmail-m-4378034531084988321msolistparagraph"/>
        <w:spacing w:line="600" w:lineRule="auto"/>
        <w:ind w:left="630"/>
        <w:jc w:val="both"/>
      </w:pPr>
      <w:r>
        <w:rPr>
          <w:b/>
          <w:bCs/>
          <w:i/>
          <w:iCs/>
          <w:lang w:val="bg-BG"/>
        </w:rPr>
        <w:t> 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  <w:rPr>
          <w:lang w:val="bg-BG"/>
        </w:rPr>
      </w:pPr>
      <w:r w:rsidRPr="00E779E9">
        <w:rPr>
          <w:b/>
          <w:lang w:val="bg-BG"/>
        </w:rPr>
        <w:t>София</w:t>
      </w:r>
      <w:r>
        <w:rPr>
          <w:lang w:val="bg-BG"/>
        </w:rPr>
        <w:t xml:space="preserve"> на 12 и 13 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от 13.00 до 14.30 ч.</w:t>
      </w:r>
      <w:r w:rsidR="003B64F4">
        <w:rPr>
          <w:lang w:val="bg-BG"/>
        </w:rPr>
        <w:t>,</w:t>
      </w:r>
      <w:r>
        <w:rPr>
          <w:lang w:val="bg-BG"/>
        </w:rPr>
        <w:t xml:space="preserve"> пред Народния театър „Иван Вазов” и </w:t>
      </w:r>
      <w:r w:rsidR="00791767">
        <w:rPr>
          <w:lang w:val="bg-BG"/>
        </w:rPr>
        <w:t>Националния дворец на културата</w:t>
      </w:r>
      <w:r>
        <w:rPr>
          <w:lang w:val="bg-BG"/>
        </w:rPr>
        <w:t xml:space="preserve">;  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  <w:rPr>
          <w:lang w:val="bg-BG"/>
        </w:rPr>
      </w:pPr>
      <w:r w:rsidRPr="00E779E9">
        <w:rPr>
          <w:b/>
          <w:lang w:val="bg-BG"/>
        </w:rPr>
        <w:t>Пловдив</w:t>
      </w:r>
      <w:r>
        <w:rPr>
          <w:lang w:val="bg-BG"/>
        </w:rPr>
        <w:t xml:space="preserve"> на 12 и 15 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от 13.00 ч. до 14.30 ч.</w:t>
      </w:r>
      <w:r w:rsidR="003B64F4">
        <w:rPr>
          <w:lang w:val="bg-BG"/>
        </w:rPr>
        <w:t>,</w:t>
      </w:r>
      <w:r>
        <w:rPr>
          <w:lang w:val="bg-BG"/>
        </w:rPr>
        <w:t xml:space="preserve"> пред „Виенски павилион“ – Цар Симеонова градина; 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  <w:rPr>
          <w:lang w:val="bg-BG"/>
        </w:rPr>
      </w:pPr>
      <w:r w:rsidRPr="00E779E9">
        <w:rPr>
          <w:b/>
          <w:lang w:val="bg-BG"/>
        </w:rPr>
        <w:t>Плевен</w:t>
      </w:r>
      <w:r>
        <w:rPr>
          <w:lang w:val="bg-BG"/>
        </w:rPr>
        <w:t>  на 13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 от 13.00</w:t>
      </w:r>
      <w:r w:rsidR="003B64F4">
        <w:rPr>
          <w:lang w:val="bg-BG"/>
        </w:rPr>
        <w:t xml:space="preserve"> ч.</w:t>
      </w:r>
      <w:r>
        <w:rPr>
          <w:lang w:val="bg-BG"/>
        </w:rPr>
        <w:t xml:space="preserve"> до 14.30  ч.</w:t>
      </w:r>
      <w:r w:rsidR="003B64F4">
        <w:rPr>
          <w:lang w:val="bg-BG"/>
        </w:rPr>
        <w:t>,</w:t>
      </w:r>
      <w:r>
        <w:rPr>
          <w:lang w:val="bg-BG"/>
        </w:rPr>
        <w:t xml:space="preserve"> пред сградата на общината; 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  <w:rPr>
          <w:lang w:val="bg-BG"/>
        </w:rPr>
      </w:pPr>
      <w:r w:rsidRPr="00E779E9">
        <w:rPr>
          <w:b/>
          <w:lang w:val="bg-BG"/>
        </w:rPr>
        <w:t xml:space="preserve">Русе </w:t>
      </w:r>
      <w:r>
        <w:rPr>
          <w:lang w:val="bg-BG"/>
        </w:rPr>
        <w:t>на 12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 от 13.00</w:t>
      </w:r>
      <w:r w:rsidR="003B64F4">
        <w:rPr>
          <w:lang w:val="bg-BG"/>
        </w:rPr>
        <w:t xml:space="preserve"> ч. </w:t>
      </w:r>
      <w:r>
        <w:rPr>
          <w:lang w:val="bg-BG"/>
        </w:rPr>
        <w:t xml:space="preserve"> до 14.30 ч.</w:t>
      </w:r>
      <w:r w:rsidR="003B64F4">
        <w:rPr>
          <w:lang w:val="bg-BG"/>
        </w:rPr>
        <w:t>,</w:t>
      </w:r>
      <w:r>
        <w:rPr>
          <w:lang w:val="bg-BG"/>
        </w:rPr>
        <w:t xml:space="preserve"> пред сградата на общината; </w:t>
      </w:r>
    </w:p>
    <w:p w:rsidR="003B64F4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  <w:rPr>
          <w:lang w:val="bg-BG"/>
        </w:rPr>
      </w:pPr>
      <w:r w:rsidRPr="00E779E9">
        <w:rPr>
          <w:b/>
          <w:lang w:val="bg-BG"/>
        </w:rPr>
        <w:t>Велико Търново</w:t>
      </w:r>
      <w:r>
        <w:rPr>
          <w:lang w:val="bg-BG"/>
        </w:rPr>
        <w:t xml:space="preserve"> на 15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от 13.00</w:t>
      </w:r>
      <w:r w:rsidR="003B64F4">
        <w:rPr>
          <w:lang w:val="bg-BG"/>
        </w:rPr>
        <w:t xml:space="preserve"> ч. </w:t>
      </w:r>
      <w:r>
        <w:rPr>
          <w:lang w:val="bg-BG"/>
        </w:rPr>
        <w:t>до 14.30 ч.</w:t>
      </w:r>
      <w:r w:rsidR="003B64F4">
        <w:rPr>
          <w:lang w:val="bg-BG"/>
        </w:rPr>
        <w:t>,</w:t>
      </w:r>
      <w:r w:rsidR="00E779E9">
        <w:rPr>
          <w:lang w:val="bg-BG"/>
        </w:rPr>
        <w:t xml:space="preserve"> </w:t>
      </w:r>
      <w:r>
        <w:rPr>
          <w:lang w:val="bg-BG"/>
        </w:rPr>
        <w:t>пред сградата на общината;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</w:pPr>
      <w:r w:rsidRPr="00E779E9">
        <w:rPr>
          <w:b/>
          <w:lang w:val="bg-BG"/>
        </w:rPr>
        <w:t>Варн</w:t>
      </w:r>
      <w:r>
        <w:rPr>
          <w:lang w:val="bg-BG"/>
        </w:rPr>
        <w:t>а на 12 и 16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 от 13.00</w:t>
      </w:r>
      <w:r w:rsidR="003B64F4">
        <w:rPr>
          <w:lang w:val="bg-BG"/>
        </w:rPr>
        <w:t xml:space="preserve"> ч.</w:t>
      </w:r>
      <w:r>
        <w:rPr>
          <w:lang w:val="bg-BG"/>
        </w:rPr>
        <w:t xml:space="preserve"> до 14.30 ч</w:t>
      </w:r>
      <w:r w:rsidR="003B64F4">
        <w:rPr>
          <w:lang w:val="bg-BG"/>
        </w:rPr>
        <w:t xml:space="preserve">., </w:t>
      </w:r>
      <w:r>
        <w:rPr>
          <w:lang w:val="bg-BG"/>
        </w:rPr>
        <w:t xml:space="preserve"> пред сградата на общината; </w:t>
      </w:r>
    </w:p>
    <w:p w:rsidR="00DC1C89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</w:pPr>
      <w:r w:rsidRPr="00E779E9">
        <w:rPr>
          <w:b/>
          <w:lang w:val="bg-BG"/>
        </w:rPr>
        <w:t>Бургас</w:t>
      </w:r>
      <w:r>
        <w:rPr>
          <w:lang w:val="bg-BG"/>
        </w:rPr>
        <w:t xml:space="preserve"> на 12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 от 13.00</w:t>
      </w:r>
      <w:r w:rsidR="003B64F4">
        <w:rPr>
          <w:lang w:val="bg-BG"/>
        </w:rPr>
        <w:t xml:space="preserve"> ч.</w:t>
      </w:r>
      <w:r>
        <w:rPr>
          <w:lang w:val="bg-BG"/>
        </w:rPr>
        <w:t xml:space="preserve"> до 14.30 ч</w:t>
      </w:r>
      <w:r w:rsidR="003B64F4">
        <w:rPr>
          <w:lang w:val="bg-BG"/>
        </w:rPr>
        <w:t>,</w:t>
      </w:r>
      <w:r>
        <w:rPr>
          <w:lang w:val="bg-BG"/>
        </w:rPr>
        <w:t xml:space="preserve">. пред сградата на общината; </w:t>
      </w:r>
    </w:p>
    <w:p w:rsidR="00791767" w:rsidRPr="00791767" w:rsidRDefault="00DC1C89" w:rsidP="00791767">
      <w:pPr>
        <w:pStyle w:val="gmail-m-4378034531084988321msolistparagraph"/>
        <w:numPr>
          <w:ilvl w:val="0"/>
          <w:numId w:val="3"/>
        </w:numPr>
        <w:spacing w:line="600" w:lineRule="auto"/>
        <w:jc w:val="both"/>
      </w:pPr>
      <w:r w:rsidRPr="00E779E9">
        <w:rPr>
          <w:b/>
          <w:lang w:val="bg-BG"/>
        </w:rPr>
        <w:t xml:space="preserve">Ямбол </w:t>
      </w:r>
      <w:r>
        <w:rPr>
          <w:lang w:val="bg-BG"/>
        </w:rPr>
        <w:t>на 16 октомври</w:t>
      </w:r>
      <w:r w:rsidR="003B64F4">
        <w:rPr>
          <w:lang w:val="bg-BG"/>
        </w:rPr>
        <w:t>,</w:t>
      </w:r>
      <w:r>
        <w:rPr>
          <w:lang w:val="bg-BG"/>
        </w:rPr>
        <w:t xml:space="preserve"> от 13.00 ч. до 14.30 ч.</w:t>
      </w:r>
      <w:r w:rsidR="003B64F4">
        <w:rPr>
          <w:lang w:val="bg-BG"/>
        </w:rPr>
        <w:t>,</w:t>
      </w:r>
      <w:r>
        <w:rPr>
          <w:lang w:val="bg-BG"/>
        </w:rPr>
        <w:t xml:space="preserve"> пред библиотека </w:t>
      </w:r>
      <w:r w:rsidR="00E779E9">
        <w:rPr>
          <w:lang w:val="bg-BG"/>
        </w:rPr>
        <w:t>„</w:t>
      </w:r>
      <w:r>
        <w:rPr>
          <w:lang w:val="bg-BG"/>
        </w:rPr>
        <w:t>Г. С. Раковски"</w:t>
      </w:r>
      <w:r w:rsidR="00791767">
        <w:rPr>
          <w:lang w:val="bg-BG"/>
        </w:rPr>
        <w:t>;</w:t>
      </w:r>
    </w:p>
    <w:p w:rsidR="00791767" w:rsidRDefault="00791767" w:rsidP="00946760">
      <w:pPr>
        <w:pStyle w:val="ListParagraph"/>
        <w:numPr>
          <w:ilvl w:val="0"/>
          <w:numId w:val="3"/>
        </w:numPr>
        <w:spacing w:line="600" w:lineRule="auto"/>
        <w:rPr>
          <w:lang w:val="bg-BG"/>
        </w:rPr>
      </w:pPr>
      <w:r w:rsidRPr="00791767">
        <w:rPr>
          <w:b/>
          <w:lang w:val="bg-BG"/>
        </w:rPr>
        <w:t>Стара Загора</w:t>
      </w:r>
      <w:r w:rsidRPr="00791767">
        <w:rPr>
          <w:lang w:val="bg-BG"/>
        </w:rPr>
        <w:t xml:space="preserve"> на 16 ок</w:t>
      </w:r>
      <w:bookmarkStart w:id="0" w:name="_GoBack"/>
      <w:bookmarkEnd w:id="0"/>
      <w:r w:rsidRPr="00791767">
        <w:rPr>
          <w:lang w:val="bg-BG"/>
        </w:rPr>
        <w:t>томври, от  13.00 ч. до 14.30 ч., пред сградата на общината;</w:t>
      </w:r>
    </w:p>
    <w:p w:rsidR="00791767" w:rsidRPr="00791767" w:rsidRDefault="00791767" w:rsidP="00946760">
      <w:pPr>
        <w:pStyle w:val="ListParagraph"/>
        <w:numPr>
          <w:ilvl w:val="0"/>
          <w:numId w:val="3"/>
        </w:numPr>
        <w:spacing w:line="600" w:lineRule="auto"/>
        <w:rPr>
          <w:lang w:val="bg-BG"/>
        </w:rPr>
      </w:pPr>
      <w:r w:rsidRPr="00791767">
        <w:rPr>
          <w:b/>
          <w:lang w:val="bg-BG"/>
        </w:rPr>
        <w:t xml:space="preserve">Горна </w:t>
      </w:r>
      <w:r w:rsidRPr="003A382F">
        <w:rPr>
          <w:b/>
          <w:color w:val="000000" w:themeColor="text1"/>
          <w:lang w:val="bg-BG"/>
        </w:rPr>
        <w:t>Оряховица</w:t>
      </w:r>
      <w:r w:rsidRPr="003A382F">
        <w:rPr>
          <w:color w:val="000000" w:themeColor="text1"/>
          <w:lang w:val="bg-BG"/>
        </w:rPr>
        <w:t xml:space="preserve"> на 1</w:t>
      </w:r>
      <w:r w:rsidR="003A382F" w:rsidRPr="003A382F">
        <w:rPr>
          <w:color w:val="000000" w:themeColor="text1"/>
        </w:rPr>
        <w:t>5</w:t>
      </w:r>
      <w:r w:rsidRPr="003A382F">
        <w:rPr>
          <w:color w:val="000000" w:themeColor="text1"/>
          <w:lang w:val="bg-BG"/>
        </w:rPr>
        <w:t xml:space="preserve"> октомври, от </w:t>
      </w:r>
      <w:r w:rsidRPr="00791767">
        <w:rPr>
          <w:lang w:val="bg-BG"/>
        </w:rPr>
        <w:t>13.00 ч. до 14.30 ч., пред сградата на общината;</w:t>
      </w:r>
    </w:p>
    <w:p w:rsidR="00831DA1" w:rsidRDefault="00831DA1"/>
    <w:sectPr w:rsidR="0083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F18"/>
    <w:multiLevelType w:val="hybridMultilevel"/>
    <w:tmpl w:val="954C15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46CD3"/>
    <w:multiLevelType w:val="hybridMultilevel"/>
    <w:tmpl w:val="60448AE8"/>
    <w:lvl w:ilvl="0" w:tplc="12406E6A">
      <w:start w:val="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62605AA2"/>
    <w:multiLevelType w:val="hybridMultilevel"/>
    <w:tmpl w:val="8426312E"/>
    <w:lvl w:ilvl="0" w:tplc="276A5DD0">
      <w:start w:val="9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64C30E6"/>
    <w:multiLevelType w:val="hybridMultilevel"/>
    <w:tmpl w:val="5D1205E4"/>
    <w:lvl w:ilvl="0" w:tplc="95102AE0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89"/>
    <w:rsid w:val="00231DAD"/>
    <w:rsid w:val="003A382F"/>
    <w:rsid w:val="003B64F4"/>
    <w:rsid w:val="004F7E28"/>
    <w:rsid w:val="00791767"/>
    <w:rsid w:val="00831DA1"/>
    <w:rsid w:val="00BA040A"/>
    <w:rsid w:val="00DC1C89"/>
    <w:rsid w:val="00E779E9"/>
    <w:rsid w:val="00FC1AE0"/>
    <w:rsid w:val="00FC79CF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2D96"/>
  <w15:chartTrackingRefBased/>
  <w15:docId w15:val="{D0A25CC0-3392-40C7-9D62-D9230FB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8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4378034531084988321msolistparagraph">
    <w:name w:val="gmail-m_-4378034531084988321msolistparagraph"/>
    <w:basedOn w:val="Normal"/>
    <w:uiPriority w:val="99"/>
    <w:rsid w:val="00DC1C8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89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9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IAMN-USER3</dc:creator>
  <cp:keywords/>
  <dc:description/>
  <cp:lastModifiedBy>IAMN-USER3</cp:lastModifiedBy>
  <cp:revision>5</cp:revision>
  <cp:lastPrinted>2020-10-08T09:22:00Z</cp:lastPrinted>
  <dcterms:created xsi:type="dcterms:W3CDTF">2020-10-07T09:54:00Z</dcterms:created>
  <dcterms:modified xsi:type="dcterms:W3CDTF">2020-10-08T09:23:00Z</dcterms:modified>
</cp:coreProperties>
</file>