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C7C2A" w14:textId="77777777" w:rsidR="00474507" w:rsidRPr="0018291E" w:rsidRDefault="00474507" w:rsidP="00182939">
      <w:pPr>
        <w:jc w:val="center"/>
        <w:rPr>
          <w:rFonts w:asciiTheme="minorHAnsi" w:hAnsiTheme="minorHAnsi" w:cstheme="minorHAnsi"/>
          <w:b/>
        </w:rPr>
      </w:pPr>
    </w:p>
    <w:p w14:paraId="1DDC05F5" w14:textId="77777777" w:rsidR="00AD4108" w:rsidRDefault="00AD4108" w:rsidP="0018293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ОФИЦИАЛНО СТАНОВИЩЕ</w:t>
      </w:r>
    </w:p>
    <w:p w14:paraId="38241CA4" w14:textId="206A0204" w:rsidR="00182939" w:rsidRPr="0018291E" w:rsidRDefault="00182939" w:rsidP="00182939">
      <w:pPr>
        <w:jc w:val="center"/>
        <w:rPr>
          <w:rFonts w:asciiTheme="minorHAnsi" w:hAnsiTheme="minorHAnsi" w:cstheme="minorHAnsi"/>
          <w:b/>
        </w:rPr>
      </w:pPr>
      <w:r w:rsidRPr="0018291E">
        <w:rPr>
          <w:rFonts w:asciiTheme="minorHAnsi" w:hAnsiTheme="minorHAnsi" w:cstheme="minorHAnsi"/>
          <w:b/>
        </w:rPr>
        <w:t>Лидл България</w:t>
      </w:r>
    </w:p>
    <w:p w14:paraId="5C6BA10F" w14:textId="77777777" w:rsidR="00182939" w:rsidRPr="0018291E" w:rsidRDefault="00182939" w:rsidP="00182939">
      <w:pPr>
        <w:rPr>
          <w:rFonts w:asciiTheme="minorHAnsi" w:hAnsiTheme="minorHAnsi" w:cstheme="minorHAnsi"/>
        </w:rPr>
      </w:pPr>
    </w:p>
    <w:p w14:paraId="280EA25A" w14:textId="45AF81DE" w:rsidR="008F00AE" w:rsidRPr="0018291E" w:rsidRDefault="008F00AE" w:rsidP="00182939">
      <w:pPr>
        <w:jc w:val="both"/>
        <w:rPr>
          <w:rFonts w:asciiTheme="minorHAnsi" w:hAnsiTheme="minorHAnsi" w:cstheme="minorHAnsi"/>
          <w:i/>
        </w:rPr>
      </w:pPr>
    </w:p>
    <w:p w14:paraId="18D7B0A4" w14:textId="4F4A6CCC" w:rsidR="00E13BE9" w:rsidRPr="00E13BE9" w:rsidRDefault="00741BF0" w:rsidP="00E13BE9">
      <w:pPr>
        <w:ind w:firstLine="720"/>
        <w:jc w:val="both"/>
        <w:rPr>
          <w:rFonts w:asciiTheme="minorHAnsi" w:hAnsiTheme="minorHAnsi" w:cstheme="minorHAnsi"/>
        </w:rPr>
      </w:pPr>
      <w:bookmarkStart w:id="0" w:name="_Hlk35613781"/>
      <w:r w:rsidRPr="005732BF">
        <w:rPr>
          <w:rFonts w:asciiTheme="minorHAnsi" w:hAnsiTheme="minorHAnsi" w:cstheme="minorHAnsi"/>
        </w:rPr>
        <w:t xml:space="preserve">Във връзка </w:t>
      </w:r>
      <w:bookmarkStart w:id="1" w:name="_GoBack"/>
      <w:bookmarkEnd w:id="1"/>
      <w:r w:rsidR="00B83607">
        <w:rPr>
          <w:rFonts w:asciiTheme="minorHAnsi" w:hAnsiTheme="minorHAnsi" w:cstheme="minorHAnsi"/>
        </w:rPr>
        <w:t>с</w:t>
      </w:r>
      <w:r w:rsidR="00B83607" w:rsidRPr="00B83607">
        <w:rPr>
          <w:rFonts w:asciiTheme="minorHAnsi" w:hAnsiTheme="minorHAnsi" w:cstheme="minorHAnsi"/>
        </w:rPr>
        <w:t xml:space="preserve"> разпространяването на игра в Интернет </w:t>
      </w:r>
      <w:r w:rsidR="00B83607">
        <w:rPr>
          <w:rFonts w:asciiTheme="minorHAnsi" w:hAnsiTheme="minorHAnsi" w:cstheme="minorHAnsi"/>
        </w:rPr>
        <w:t>п</w:t>
      </w:r>
      <w:r w:rsidR="00B83607" w:rsidRPr="00B83607">
        <w:rPr>
          <w:rFonts w:asciiTheme="minorHAnsi" w:hAnsiTheme="minorHAnsi" w:cstheme="minorHAnsi"/>
        </w:rPr>
        <w:t>ространството, ко</w:t>
      </w:r>
      <w:r w:rsidR="00B83607">
        <w:rPr>
          <w:rFonts w:asciiTheme="minorHAnsi" w:hAnsiTheme="minorHAnsi" w:cstheme="minorHAnsi"/>
        </w:rPr>
        <w:t>я</w:t>
      </w:r>
      <w:r w:rsidR="00B83607" w:rsidRPr="00B83607">
        <w:rPr>
          <w:rFonts w:asciiTheme="minorHAnsi" w:hAnsiTheme="minorHAnsi" w:cstheme="minorHAnsi"/>
        </w:rPr>
        <w:t>то предлага</w:t>
      </w:r>
      <w:r w:rsidR="00B83607" w:rsidRPr="00B83607">
        <w:rPr>
          <w:rFonts w:asciiTheme="minorHAnsi" w:hAnsiTheme="minorHAnsi" w:cstheme="minorHAnsi"/>
        </w:rPr>
        <w:t xml:space="preserve"> </w:t>
      </w:r>
      <w:r w:rsidR="00B83607" w:rsidRPr="00E13BE9">
        <w:rPr>
          <w:rFonts w:asciiTheme="minorHAnsi" w:hAnsiTheme="minorHAnsi" w:cstheme="minorHAnsi"/>
        </w:rPr>
        <w:t xml:space="preserve">раздаването на подаръчна карта от 500 лв. </w:t>
      </w:r>
      <w:r w:rsidR="00B83607">
        <w:rPr>
          <w:rFonts w:asciiTheme="minorHAnsi" w:hAnsiTheme="minorHAnsi" w:cstheme="minorHAnsi"/>
        </w:rPr>
        <w:t xml:space="preserve">по повод </w:t>
      </w:r>
      <w:r w:rsidR="00B83607" w:rsidRPr="00E13BE9">
        <w:rPr>
          <w:rFonts w:asciiTheme="minorHAnsi" w:hAnsiTheme="minorHAnsi" w:cstheme="minorHAnsi"/>
        </w:rPr>
        <w:t xml:space="preserve">честване на 90-годишнината </w:t>
      </w:r>
      <w:r w:rsidR="00B83607">
        <w:rPr>
          <w:rFonts w:asciiTheme="minorHAnsi" w:hAnsiTheme="minorHAnsi" w:cstheme="minorHAnsi"/>
        </w:rPr>
        <w:t>на компанията</w:t>
      </w:r>
      <w:r w:rsidR="00B83607">
        <w:rPr>
          <w:rFonts w:asciiTheme="minorHAnsi" w:hAnsiTheme="minorHAnsi" w:cstheme="minorHAnsi"/>
        </w:rPr>
        <w:t>, бихме искали да ви информираме, ч</w:t>
      </w:r>
      <w:bookmarkEnd w:id="0"/>
      <w:r w:rsidR="00B83607">
        <w:rPr>
          <w:rFonts w:asciiTheme="minorHAnsi" w:hAnsiTheme="minorHAnsi" w:cstheme="minorHAnsi"/>
        </w:rPr>
        <w:t>е п</w:t>
      </w:r>
      <w:r w:rsidR="00E13BE9" w:rsidRPr="00E13BE9">
        <w:rPr>
          <w:rFonts w:asciiTheme="minorHAnsi" w:hAnsiTheme="minorHAnsi" w:cstheme="minorHAnsi"/>
        </w:rPr>
        <w:t xml:space="preserve">осочената </w:t>
      </w:r>
      <w:r w:rsidR="00E13BE9">
        <w:rPr>
          <w:rFonts w:asciiTheme="minorHAnsi" w:hAnsiTheme="minorHAnsi" w:cstheme="minorHAnsi"/>
        </w:rPr>
        <w:t>игра</w:t>
      </w:r>
      <w:r w:rsidR="00E13BE9" w:rsidRPr="00E13BE9">
        <w:rPr>
          <w:rFonts w:asciiTheme="minorHAnsi" w:hAnsiTheme="minorHAnsi" w:cstheme="minorHAnsi"/>
        </w:rPr>
        <w:t xml:space="preserve"> представлява измама и грубо нарушение на правата на Лидл България, включително и съгласно Наказателния кодекс на Република България.</w:t>
      </w:r>
    </w:p>
    <w:p w14:paraId="25A03196" w14:textId="77777777" w:rsidR="00E13BE9" w:rsidRPr="00E13BE9" w:rsidRDefault="00E13BE9" w:rsidP="00E13BE9">
      <w:pPr>
        <w:ind w:firstLine="720"/>
        <w:jc w:val="both"/>
        <w:rPr>
          <w:rFonts w:asciiTheme="minorHAnsi" w:hAnsiTheme="minorHAnsi" w:cstheme="minorHAnsi"/>
        </w:rPr>
      </w:pPr>
    </w:p>
    <w:p w14:paraId="0D9B0F34" w14:textId="6376FB75" w:rsidR="00E13BE9" w:rsidRPr="00E13BE9" w:rsidRDefault="00E13BE9" w:rsidP="00E13BE9">
      <w:pPr>
        <w:ind w:firstLine="720"/>
        <w:jc w:val="both"/>
        <w:rPr>
          <w:rFonts w:asciiTheme="minorHAnsi" w:hAnsiTheme="minorHAnsi" w:cstheme="minorHAnsi"/>
        </w:rPr>
      </w:pPr>
      <w:r w:rsidRPr="00E13BE9">
        <w:rPr>
          <w:rFonts w:asciiTheme="minorHAnsi" w:hAnsiTheme="minorHAnsi" w:cstheme="minorHAnsi"/>
        </w:rPr>
        <w:t xml:space="preserve">Лидл България категорично се дистанцира от провежданата </w:t>
      </w:r>
      <w:r>
        <w:rPr>
          <w:rFonts w:asciiTheme="minorHAnsi" w:hAnsiTheme="minorHAnsi" w:cstheme="minorHAnsi"/>
        </w:rPr>
        <w:t>и</w:t>
      </w:r>
      <w:r w:rsidRPr="00E13BE9">
        <w:rPr>
          <w:rFonts w:asciiTheme="minorHAnsi" w:hAnsiTheme="minorHAnsi" w:cstheme="minorHAnsi"/>
        </w:rPr>
        <w:t xml:space="preserve">гра </w:t>
      </w:r>
      <w:r>
        <w:rPr>
          <w:rFonts w:asciiTheme="minorHAnsi" w:hAnsiTheme="minorHAnsi" w:cstheme="minorHAnsi"/>
        </w:rPr>
        <w:t>като</w:t>
      </w:r>
      <w:r w:rsidRPr="00E13BE9">
        <w:rPr>
          <w:rFonts w:asciiTheme="minorHAnsi" w:hAnsiTheme="minorHAnsi" w:cstheme="minorHAnsi"/>
        </w:rPr>
        <w:t xml:space="preserve"> бихме искали да </w:t>
      </w:r>
      <w:r>
        <w:rPr>
          <w:rFonts w:asciiTheme="minorHAnsi" w:hAnsiTheme="minorHAnsi" w:cstheme="minorHAnsi"/>
        </w:rPr>
        <w:t>заявим</w:t>
      </w:r>
      <w:r w:rsidRPr="00E13BE9">
        <w:rPr>
          <w:rFonts w:asciiTheme="minorHAnsi" w:hAnsiTheme="minorHAnsi" w:cstheme="minorHAnsi"/>
        </w:rPr>
        <w:t xml:space="preserve">, че </w:t>
      </w:r>
      <w:r>
        <w:rPr>
          <w:rFonts w:asciiTheme="minorHAnsi" w:hAnsiTheme="minorHAnsi" w:cstheme="minorHAnsi"/>
        </w:rPr>
        <w:t xml:space="preserve">вече </w:t>
      </w:r>
      <w:r w:rsidRPr="00E13BE9">
        <w:rPr>
          <w:rFonts w:asciiTheme="minorHAnsi" w:hAnsiTheme="minorHAnsi" w:cstheme="minorHAnsi"/>
        </w:rPr>
        <w:t>сме предприели всички допустими по закон действия, вкл</w:t>
      </w:r>
      <w:r>
        <w:rPr>
          <w:rFonts w:asciiTheme="minorHAnsi" w:hAnsiTheme="minorHAnsi" w:cstheme="minorHAnsi"/>
        </w:rPr>
        <w:t xml:space="preserve">ючително </w:t>
      </w:r>
      <w:r w:rsidRPr="00E13BE9">
        <w:rPr>
          <w:rFonts w:asciiTheme="minorHAnsi" w:hAnsiTheme="minorHAnsi" w:cstheme="minorHAnsi"/>
        </w:rPr>
        <w:t>сезиране на компетентните органи</w:t>
      </w:r>
      <w:r>
        <w:rPr>
          <w:rFonts w:asciiTheme="minorHAnsi" w:hAnsiTheme="minorHAnsi" w:cstheme="minorHAnsi"/>
        </w:rPr>
        <w:t>, за да защитим интересите</w:t>
      </w:r>
      <w:r w:rsidR="005E40BC">
        <w:rPr>
          <w:rFonts w:asciiTheme="minorHAnsi" w:hAnsiTheme="minorHAnsi" w:cstheme="minorHAnsi"/>
        </w:rPr>
        <w:t xml:space="preserve"> на нашите потребители и на компанията. </w:t>
      </w:r>
    </w:p>
    <w:p w14:paraId="10A2EADA" w14:textId="77777777" w:rsidR="00E13BE9" w:rsidRDefault="00E13BE9" w:rsidP="00E13BE9"/>
    <w:p w14:paraId="2EF9DD44" w14:textId="77777777" w:rsidR="004C58E4" w:rsidRDefault="004C58E4" w:rsidP="00501426">
      <w:pPr>
        <w:ind w:firstLine="720"/>
        <w:jc w:val="both"/>
        <w:rPr>
          <w:rFonts w:asciiTheme="minorHAnsi" w:hAnsiTheme="minorHAnsi" w:cstheme="minorHAnsi"/>
        </w:rPr>
      </w:pPr>
    </w:p>
    <w:sectPr w:rsidR="004C58E4" w:rsidSect="000E1B4B">
      <w:headerReference w:type="default" r:id="rId7"/>
      <w:pgSz w:w="12240" w:h="15840"/>
      <w:pgMar w:top="2127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AA30D" w14:textId="77777777" w:rsidR="00557AD0" w:rsidRDefault="00557AD0" w:rsidP="00C952F5">
      <w:r>
        <w:separator/>
      </w:r>
    </w:p>
  </w:endnote>
  <w:endnote w:type="continuationSeparator" w:id="0">
    <w:p w14:paraId="5E509AFD" w14:textId="77777777" w:rsidR="00557AD0" w:rsidRDefault="00557AD0" w:rsidP="00C9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CD146" w14:textId="77777777" w:rsidR="00557AD0" w:rsidRDefault="00557AD0" w:rsidP="00C952F5">
      <w:r>
        <w:separator/>
      </w:r>
    </w:p>
  </w:footnote>
  <w:footnote w:type="continuationSeparator" w:id="0">
    <w:p w14:paraId="4A126AB5" w14:textId="77777777" w:rsidR="00557AD0" w:rsidRDefault="00557AD0" w:rsidP="00C9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D648" w14:textId="77777777" w:rsidR="00C952F5" w:rsidRDefault="00C952F5">
    <w:pPr>
      <w:pStyle w:val="Header"/>
    </w:pPr>
    <w:r w:rsidRPr="00C952F5">
      <w:rPr>
        <w:noProof/>
        <w:lang w:eastAsia="zh-TW"/>
      </w:rPr>
      <w:drawing>
        <wp:anchor distT="0" distB="0" distL="114300" distR="114300" simplePos="0" relativeHeight="251658240" behindDoc="1" locked="0" layoutInCell="1" allowOverlap="1" wp14:anchorId="0D5B501F" wp14:editId="78452F12">
          <wp:simplePos x="0" y="0"/>
          <wp:positionH relativeFrom="column">
            <wp:posOffset>5995035</wp:posOffset>
          </wp:positionH>
          <wp:positionV relativeFrom="paragraph">
            <wp:posOffset>-128905</wp:posOffset>
          </wp:positionV>
          <wp:extent cx="563880" cy="563880"/>
          <wp:effectExtent l="0" t="0" r="0" b="0"/>
          <wp:wrapNone/>
          <wp:docPr id="10" name="Grafik 3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CDA"/>
    <w:multiLevelType w:val="hybridMultilevel"/>
    <w:tmpl w:val="C834FB9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37BBB"/>
    <w:multiLevelType w:val="hybridMultilevel"/>
    <w:tmpl w:val="0660F0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A4581"/>
    <w:multiLevelType w:val="hybridMultilevel"/>
    <w:tmpl w:val="1D5EE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51DE3"/>
    <w:multiLevelType w:val="hybridMultilevel"/>
    <w:tmpl w:val="527257FE"/>
    <w:lvl w:ilvl="0" w:tplc="69766C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F7D"/>
    <w:multiLevelType w:val="hybridMultilevel"/>
    <w:tmpl w:val="FAA8C6F2"/>
    <w:lvl w:ilvl="0" w:tplc="431CE16A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593DB7"/>
    <w:multiLevelType w:val="hybridMultilevel"/>
    <w:tmpl w:val="A26A5E36"/>
    <w:lvl w:ilvl="0" w:tplc="431CE16A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34F1A"/>
    <w:multiLevelType w:val="hybridMultilevel"/>
    <w:tmpl w:val="C8CA7B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A14AE"/>
    <w:multiLevelType w:val="hybridMultilevel"/>
    <w:tmpl w:val="FAFC4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08DA"/>
    <w:multiLevelType w:val="hybridMultilevel"/>
    <w:tmpl w:val="8432EF24"/>
    <w:lvl w:ilvl="0" w:tplc="431CE16A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2648CB"/>
    <w:multiLevelType w:val="hybridMultilevel"/>
    <w:tmpl w:val="852088FC"/>
    <w:lvl w:ilvl="0" w:tplc="69F0A7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41601"/>
    <w:multiLevelType w:val="hybridMultilevel"/>
    <w:tmpl w:val="1AD01482"/>
    <w:lvl w:ilvl="0" w:tplc="2A1E0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A5D9F"/>
    <w:multiLevelType w:val="hybridMultilevel"/>
    <w:tmpl w:val="EE54C9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46F9"/>
    <w:multiLevelType w:val="hybridMultilevel"/>
    <w:tmpl w:val="25C09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82A41"/>
    <w:multiLevelType w:val="hybridMultilevel"/>
    <w:tmpl w:val="840C5C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D636C"/>
    <w:multiLevelType w:val="hybridMultilevel"/>
    <w:tmpl w:val="E6DC12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14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52"/>
    <w:rsid w:val="00004230"/>
    <w:rsid w:val="00004A53"/>
    <w:rsid w:val="000238F2"/>
    <w:rsid w:val="000309E3"/>
    <w:rsid w:val="00054982"/>
    <w:rsid w:val="00056EC4"/>
    <w:rsid w:val="000608E8"/>
    <w:rsid w:val="000711CE"/>
    <w:rsid w:val="000719C2"/>
    <w:rsid w:val="00077028"/>
    <w:rsid w:val="0008016F"/>
    <w:rsid w:val="00080C0C"/>
    <w:rsid w:val="0008306B"/>
    <w:rsid w:val="0009348D"/>
    <w:rsid w:val="000A1BFF"/>
    <w:rsid w:val="000A4B96"/>
    <w:rsid w:val="000A7AFE"/>
    <w:rsid w:val="000D33B0"/>
    <w:rsid w:val="000E1B4B"/>
    <w:rsid w:val="000F0BF9"/>
    <w:rsid w:val="000F2557"/>
    <w:rsid w:val="00102A59"/>
    <w:rsid w:val="00105A8B"/>
    <w:rsid w:val="0012786D"/>
    <w:rsid w:val="001312F4"/>
    <w:rsid w:val="00135DE0"/>
    <w:rsid w:val="0014422A"/>
    <w:rsid w:val="00146756"/>
    <w:rsid w:val="00154A15"/>
    <w:rsid w:val="00162002"/>
    <w:rsid w:val="0018213A"/>
    <w:rsid w:val="0018266A"/>
    <w:rsid w:val="0018291E"/>
    <w:rsid w:val="00182939"/>
    <w:rsid w:val="0019012F"/>
    <w:rsid w:val="001955A7"/>
    <w:rsid w:val="00196353"/>
    <w:rsid w:val="001A385C"/>
    <w:rsid w:val="001B4662"/>
    <w:rsid w:val="001C3F45"/>
    <w:rsid w:val="001C7269"/>
    <w:rsid w:val="001D23F0"/>
    <w:rsid w:val="001D6FD0"/>
    <w:rsid w:val="001E5982"/>
    <w:rsid w:val="001E7E9D"/>
    <w:rsid w:val="002071E4"/>
    <w:rsid w:val="002202FB"/>
    <w:rsid w:val="00220971"/>
    <w:rsid w:val="00221E93"/>
    <w:rsid w:val="00227C70"/>
    <w:rsid w:val="002532DD"/>
    <w:rsid w:val="00257594"/>
    <w:rsid w:val="00267B07"/>
    <w:rsid w:val="0028502B"/>
    <w:rsid w:val="0029285A"/>
    <w:rsid w:val="002B54F9"/>
    <w:rsid w:val="002B7369"/>
    <w:rsid w:val="002C0132"/>
    <w:rsid w:val="002C2213"/>
    <w:rsid w:val="002C654A"/>
    <w:rsid w:val="002D5FB9"/>
    <w:rsid w:val="002D7C10"/>
    <w:rsid w:val="002F69C9"/>
    <w:rsid w:val="00302F4A"/>
    <w:rsid w:val="00305CE4"/>
    <w:rsid w:val="003124C2"/>
    <w:rsid w:val="00317FC6"/>
    <w:rsid w:val="00321F9C"/>
    <w:rsid w:val="003358CF"/>
    <w:rsid w:val="00343602"/>
    <w:rsid w:val="00347961"/>
    <w:rsid w:val="00347A71"/>
    <w:rsid w:val="00353FEC"/>
    <w:rsid w:val="00364851"/>
    <w:rsid w:val="00367C2B"/>
    <w:rsid w:val="00370361"/>
    <w:rsid w:val="00375635"/>
    <w:rsid w:val="003C1412"/>
    <w:rsid w:val="003D4697"/>
    <w:rsid w:val="003D7080"/>
    <w:rsid w:val="003E4253"/>
    <w:rsid w:val="003E59F1"/>
    <w:rsid w:val="003E6A31"/>
    <w:rsid w:val="003E72BC"/>
    <w:rsid w:val="003F68C1"/>
    <w:rsid w:val="0040076A"/>
    <w:rsid w:val="0041073E"/>
    <w:rsid w:val="00430F62"/>
    <w:rsid w:val="004462EA"/>
    <w:rsid w:val="0044737C"/>
    <w:rsid w:val="0045231A"/>
    <w:rsid w:val="00461EFA"/>
    <w:rsid w:val="00465FD3"/>
    <w:rsid w:val="00472024"/>
    <w:rsid w:val="00474507"/>
    <w:rsid w:val="004A7C71"/>
    <w:rsid w:val="004B4BFD"/>
    <w:rsid w:val="004B5D83"/>
    <w:rsid w:val="004B6B6B"/>
    <w:rsid w:val="004C1E33"/>
    <w:rsid w:val="004C58E4"/>
    <w:rsid w:val="004D2FDF"/>
    <w:rsid w:val="004F083E"/>
    <w:rsid w:val="004F3167"/>
    <w:rsid w:val="00501426"/>
    <w:rsid w:val="00506462"/>
    <w:rsid w:val="00513936"/>
    <w:rsid w:val="00516110"/>
    <w:rsid w:val="00516B13"/>
    <w:rsid w:val="005206DA"/>
    <w:rsid w:val="00521F3A"/>
    <w:rsid w:val="005233F3"/>
    <w:rsid w:val="00527D88"/>
    <w:rsid w:val="00530EB0"/>
    <w:rsid w:val="00535C3B"/>
    <w:rsid w:val="00543CAA"/>
    <w:rsid w:val="00544C41"/>
    <w:rsid w:val="00557AD0"/>
    <w:rsid w:val="00562FDB"/>
    <w:rsid w:val="00564670"/>
    <w:rsid w:val="00573554"/>
    <w:rsid w:val="005742CE"/>
    <w:rsid w:val="00574BA5"/>
    <w:rsid w:val="00586040"/>
    <w:rsid w:val="00587547"/>
    <w:rsid w:val="00595771"/>
    <w:rsid w:val="00596E1E"/>
    <w:rsid w:val="005A1A8B"/>
    <w:rsid w:val="005B58E0"/>
    <w:rsid w:val="005C701D"/>
    <w:rsid w:val="005E07D8"/>
    <w:rsid w:val="005E40BC"/>
    <w:rsid w:val="005F0828"/>
    <w:rsid w:val="00600AFD"/>
    <w:rsid w:val="00602A45"/>
    <w:rsid w:val="00615913"/>
    <w:rsid w:val="006208F4"/>
    <w:rsid w:val="00623E27"/>
    <w:rsid w:val="00630E79"/>
    <w:rsid w:val="00631DEE"/>
    <w:rsid w:val="00634306"/>
    <w:rsid w:val="006407F2"/>
    <w:rsid w:val="00647F4E"/>
    <w:rsid w:val="006547A8"/>
    <w:rsid w:val="00656946"/>
    <w:rsid w:val="0067224B"/>
    <w:rsid w:val="00681F0E"/>
    <w:rsid w:val="00683509"/>
    <w:rsid w:val="006A4AA5"/>
    <w:rsid w:val="006A52E2"/>
    <w:rsid w:val="006A5CE1"/>
    <w:rsid w:val="006A5D62"/>
    <w:rsid w:val="006B0055"/>
    <w:rsid w:val="006C5E73"/>
    <w:rsid w:val="006D1A10"/>
    <w:rsid w:val="006D734A"/>
    <w:rsid w:val="006D7FC9"/>
    <w:rsid w:val="006E5056"/>
    <w:rsid w:val="006F128B"/>
    <w:rsid w:val="007159DA"/>
    <w:rsid w:val="00720A1C"/>
    <w:rsid w:val="00720D1E"/>
    <w:rsid w:val="007302BF"/>
    <w:rsid w:val="00731CE5"/>
    <w:rsid w:val="00732898"/>
    <w:rsid w:val="00732A98"/>
    <w:rsid w:val="00741BF0"/>
    <w:rsid w:val="007465EC"/>
    <w:rsid w:val="007579C8"/>
    <w:rsid w:val="007728F9"/>
    <w:rsid w:val="00793265"/>
    <w:rsid w:val="007A0876"/>
    <w:rsid w:val="007A7438"/>
    <w:rsid w:val="007A76A2"/>
    <w:rsid w:val="007B57E5"/>
    <w:rsid w:val="007C0E17"/>
    <w:rsid w:val="007D481E"/>
    <w:rsid w:val="007D4AF4"/>
    <w:rsid w:val="007D50D6"/>
    <w:rsid w:val="007E0FAC"/>
    <w:rsid w:val="007E6064"/>
    <w:rsid w:val="007F6DE5"/>
    <w:rsid w:val="00804C2E"/>
    <w:rsid w:val="00810494"/>
    <w:rsid w:val="00813C00"/>
    <w:rsid w:val="00824C82"/>
    <w:rsid w:val="00824DC0"/>
    <w:rsid w:val="00824EBD"/>
    <w:rsid w:val="008276B7"/>
    <w:rsid w:val="00830D5E"/>
    <w:rsid w:val="00850DA8"/>
    <w:rsid w:val="00851191"/>
    <w:rsid w:val="00851816"/>
    <w:rsid w:val="00856452"/>
    <w:rsid w:val="0086141D"/>
    <w:rsid w:val="008619D0"/>
    <w:rsid w:val="0087058A"/>
    <w:rsid w:val="0088693E"/>
    <w:rsid w:val="0089035A"/>
    <w:rsid w:val="00891ABE"/>
    <w:rsid w:val="008C60B7"/>
    <w:rsid w:val="008D7E4C"/>
    <w:rsid w:val="008E3A1B"/>
    <w:rsid w:val="008E7BB9"/>
    <w:rsid w:val="008E7F2F"/>
    <w:rsid w:val="008F00AE"/>
    <w:rsid w:val="008F0EB9"/>
    <w:rsid w:val="00904124"/>
    <w:rsid w:val="0090547A"/>
    <w:rsid w:val="00905FEC"/>
    <w:rsid w:val="009108B9"/>
    <w:rsid w:val="00920E4B"/>
    <w:rsid w:val="00926A53"/>
    <w:rsid w:val="00932589"/>
    <w:rsid w:val="00932C9A"/>
    <w:rsid w:val="00960663"/>
    <w:rsid w:val="009615FD"/>
    <w:rsid w:val="0097177C"/>
    <w:rsid w:val="00980AE6"/>
    <w:rsid w:val="009813C6"/>
    <w:rsid w:val="00981FA9"/>
    <w:rsid w:val="009851DA"/>
    <w:rsid w:val="00986810"/>
    <w:rsid w:val="00987385"/>
    <w:rsid w:val="00990F90"/>
    <w:rsid w:val="00991675"/>
    <w:rsid w:val="009A05ED"/>
    <w:rsid w:val="009B78B4"/>
    <w:rsid w:val="009C1B29"/>
    <w:rsid w:val="009C31CD"/>
    <w:rsid w:val="009F273D"/>
    <w:rsid w:val="009F5161"/>
    <w:rsid w:val="009F573A"/>
    <w:rsid w:val="00A002BE"/>
    <w:rsid w:val="00A0107D"/>
    <w:rsid w:val="00A07B7A"/>
    <w:rsid w:val="00A237B4"/>
    <w:rsid w:val="00A24CF6"/>
    <w:rsid w:val="00A36FFA"/>
    <w:rsid w:val="00A46B93"/>
    <w:rsid w:val="00A54EA3"/>
    <w:rsid w:val="00A671B2"/>
    <w:rsid w:val="00A743FA"/>
    <w:rsid w:val="00A82B86"/>
    <w:rsid w:val="00A92815"/>
    <w:rsid w:val="00A93979"/>
    <w:rsid w:val="00A93CF8"/>
    <w:rsid w:val="00A958AE"/>
    <w:rsid w:val="00A96E74"/>
    <w:rsid w:val="00AA7F6C"/>
    <w:rsid w:val="00AD4108"/>
    <w:rsid w:val="00AD56C8"/>
    <w:rsid w:val="00AD5BB8"/>
    <w:rsid w:val="00B0767A"/>
    <w:rsid w:val="00B20CD3"/>
    <w:rsid w:val="00B25119"/>
    <w:rsid w:val="00B52CB1"/>
    <w:rsid w:val="00B5318C"/>
    <w:rsid w:val="00B5488C"/>
    <w:rsid w:val="00B61D31"/>
    <w:rsid w:val="00B6281F"/>
    <w:rsid w:val="00B7222E"/>
    <w:rsid w:val="00B746A0"/>
    <w:rsid w:val="00B83607"/>
    <w:rsid w:val="00B92ECF"/>
    <w:rsid w:val="00B94D6F"/>
    <w:rsid w:val="00BA74CF"/>
    <w:rsid w:val="00BA7902"/>
    <w:rsid w:val="00BB2252"/>
    <w:rsid w:val="00BC6454"/>
    <w:rsid w:val="00BC70C2"/>
    <w:rsid w:val="00BE0C1A"/>
    <w:rsid w:val="00BE2629"/>
    <w:rsid w:val="00BE54A5"/>
    <w:rsid w:val="00BF207C"/>
    <w:rsid w:val="00BF6268"/>
    <w:rsid w:val="00BF6B97"/>
    <w:rsid w:val="00BF7D22"/>
    <w:rsid w:val="00BF7E80"/>
    <w:rsid w:val="00C0354E"/>
    <w:rsid w:val="00C102EB"/>
    <w:rsid w:val="00C10D8B"/>
    <w:rsid w:val="00C10F46"/>
    <w:rsid w:val="00C23C99"/>
    <w:rsid w:val="00C3263B"/>
    <w:rsid w:val="00C33F3F"/>
    <w:rsid w:val="00C4147C"/>
    <w:rsid w:val="00C41521"/>
    <w:rsid w:val="00C575A6"/>
    <w:rsid w:val="00C61E34"/>
    <w:rsid w:val="00C7012E"/>
    <w:rsid w:val="00C777FD"/>
    <w:rsid w:val="00C8346D"/>
    <w:rsid w:val="00C952F5"/>
    <w:rsid w:val="00C95E23"/>
    <w:rsid w:val="00CA3B74"/>
    <w:rsid w:val="00CA3DF6"/>
    <w:rsid w:val="00CB0B97"/>
    <w:rsid w:val="00CC3D84"/>
    <w:rsid w:val="00CD1A5A"/>
    <w:rsid w:val="00CE569A"/>
    <w:rsid w:val="00CF1BEA"/>
    <w:rsid w:val="00CF222B"/>
    <w:rsid w:val="00CF3F63"/>
    <w:rsid w:val="00CF6B30"/>
    <w:rsid w:val="00CF7F88"/>
    <w:rsid w:val="00D065DE"/>
    <w:rsid w:val="00D067AD"/>
    <w:rsid w:val="00D143A5"/>
    <w:rsid w:val="00D16C11"/>
    <w:rsid w:val="00D17A7F"/>
    <w:rsid w:val="00D17AA1"/>
    <w:rsid w:val="00D21365"/>
    <w:rsid w:val="00D33D79"/>
    <w:rsid w:val="00D40ECB"/>
    <w:rsid w:val="00D42C83"/>
    <w:rsid w:val="00D437E5"/>
    <w:rsid w:val="00D4631C"/>
    <w:rsid w:val="00D473AE"/>
    <w:rsid w:val="00D55D54"/>
    <w:rsid w:val="00D563A1"/>
    <w:rsid w:val="00D6117D"/>
    <w:rsid w:val="00D77636"/>
    <w:rsid w:val="00D82B56"/>
    <w:rsid w:val="00D92407"/>
    <w:rsid w:val="00DA04AE"/>
    <w:rsid w:val="00DA1174"/>
    <w:rsid w:val="00DB48BC"/>
    <w:rsid w:val="00DC24AF"/>
    <w:rsid w:val="00DC6E6C"/>
    <w:rsid w:val="00DC7DD6"/>
    <w:rsid w:val="00DD0787"/>
    <w:rsid w:val="00DE3E02"/>
    <w:rsid w:val="00E02E49"/>
    <w:rsid w:val="00E05387"/>
    <w:rsid w:val="00E05E35"/>
    <w:rsid w:val="00E13BE9"/>
    <w:rsid w:val="00E20878"/>
    <w:rsid w:val="00E23140"/>
    <w:rsid w:val="00E265D4"/>
    <w:rsid w:val="00E27C46"/>
    <w:rsid w:val="00E3086C"/>
    <w:rsid w:val="00E33634"/>
    <w:rsid w:val="00E33E1D"/>
    <w:rsid w:val="00E366C2"/>
    <w:rsid w:val="00E46C92"/>
    <w:rsid w:val="00E556F4"/>
    <w:rsid w:val="00E56A79"/>
    <w:rsid w:val="00E61D22"/>
    <w:rsid w:val="00E70338"/>
    <w:rsid w:val="00E868F5"/>
    <w:rsid w:val="00E8781A"/>
    <w:rsid w:val="00EA5298"/>
    <w:rsid w:val="00EA7232"/>
    <w:rsid w:val="00EB2544"/>
    <w:rsid w:val="00EB61C9"/>
    <w:rsid w:val="00EC0866"/>
    <w:rsid w:val="00EC11FB"/>
    <w:rsid w:val="00EC20A1"/>
    <w:rsid w:val="00EC30C1"/>
    <w:rsid w:val="00ED17B4"/>
    <w:rsid w:val="00ED5312"/>
    <w:rsid w:val="00EE048B"/>
    <w:rsid w:val="00EE4DA8"/>
    <w:rsid w:val="00EF1928"/>
    <w:rsid w:val="00EF27C6"/>
    <w:rsid w:val="00EF5B85"/>
    <w:rsid w:val="00F0382F"/>
    <w:rsid w:val="00F22D11"/>
    <w:rsid w:val="00F25138"/>
    <w:rsid w:val="00F343D9"/>
    <w:rsid w:val="00F405F0"/>
    <w:rsid w:val="00F4528A"/>
    <w:rsid w:val="00F47F76"/>
    <w:rsid w:val="00F54898"/>
    <w:rsid w:val="00F655A0"/>
    <w:rsid w:val="00F71E6C"/>
    <w:rsid w:val="00F76E47"/>
    <w:rsid w:val="00FA1767"/>
    <w:rsid w:val="00FB0F1C"/>
    <w:rsid w:val="00FB10AF"/>
    <w:rsid w:val="00FB18D6"/>
    <w:rsid w:val="00FB5469"/>
    <w:rsid w:val="00FC6A2B"/>
    <w:rsid w:val="00FD1854"/>
    <w:rsid w:val="00FD2BB0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9FA850"/>
  <w15:docId w15:val="{C4A35424-BEC4-41C9-ADBD-59DBCF13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141D"/>
    <w:pPr>
      <w:suppressAutoHyphens/>
      <w:spacing w:after="0" w:line="240" w:lineRule="auto"/>
    </w:pPr>
    <w:rPr>
      <w:rFonts w:ascii="Times" w:eastAsia="Times New Roman" w:hAnsi="Times" w:cs="Times"/>
      <w:sz w:val="24"/>
      <w:szCs w:val="24"/>
      <w:lang w:val="bg-BG" w:eastAsia="ar-SA"/>
    </w:rPr>
  </w:style>
  <w:style w:type="paragraph" w:styleId="Heading1">
    <w:name w:val="heading 1"/>
    <w:basedOn w:val="Normal"/>
    <w:link w:val="Heading1Char"/>
    <w:uiPriority w:val="9"/>
    <w:qFormat/>
    <w:rsid w:val="00516110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2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2F5"/>
    <w:rPr>
      <w:rFonts w:ascii="Times" w:eastAsia="Times New Roman" w:hAnsi="Times" w:cs="Times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C952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2F5"/>
    <w:rPr>
      <w:rFonts w:ascii="Times" w:eastAsia="Times New Roman" w:hAnsi="Times" w:cs="Times"/>
      <w:sz w:val="24"/>
      <w:szCs w:val="24"/>
      <w:lang w:val="bg-BG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C20A1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20A1"/>
    <w:rPr>
      <w:rFonts w:ascii="Times" w:eastAsia="Times New Roman" w:hAnsi="Times" w:cs="Times New Roman"/>
      <w:sz w:val="24"/>
      <w:szCs w:val="24"/>
      <w:lang w:val="bg-BG" w:eastAsia="ar-SA"/>
    </w:rPr>
  </w:style>
  <w:style w:type="paragraph" w:styleId="NoSpacing">
    <w:name w:val="No Spacing"/>
    <w:link w:val="NoSpacingChar"/>
    <w:qFormat/>
    <w:rsid w:val="003E72BC"/>
    <w:pPr>
      <w:spacing w:after="0" w:line="240" w:lineRule="auto"/>
    </w:pPr>
    <w:rPr>
      <w:rFonts w:ascii="Calibri" w:eastAsia="Calibri" w:hAnsi="Calibri" w:cs="Times New Roman"/>
      <w:b/>
      <w:lang w:val="de-DE" w:eastAsia="bg-BG"/>
    </w:rPr>
  </w:style>
  <w:style w:type="character" w:customStyle="1" w:styleId="NoSpacingChar">
    <w:name w:val="No Spacing Char"/>
    <w:link w:val="NoSpacing"/>
    <w:rsid w:val="003E72BC"/>
    <w:rPr>
      <w:rFonts w:ascii="Calibri" w:eastAsia="Calibri" w:hAnsi="Calibri" w:cs="Times New Roman"/>
      <w:b/>
      <w:lang w:val="de-DE" w:eastAsia="bg-BG"/>
    </w:rPr>
  </w:style>
  <w:style w:type="character" w:styleId="Hyperlink">
    <w:name w:val="Hyperlink"/>
    <w:uiPriority w:val="99"/>
    <w:unhideWhenUsed/>
    <w:rsid w:val="003E72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5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A6"/>
    <w:rPr>
      <w:rFonts w:ascii="Segoe UI" w:eastAsia="Times New Roman" w:hAnsi="Segoe UI" w:cs="Segoe UI"/>
      <w:sz w:val="18"/>
      <w:szCs w:val="18"/>
      <w:lang w:val="bg-BG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C1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E33"/>
    <w:rPr>
      <w:rFonts w:ascii="Times" w:eastAsia="Times New Roman" w:hAnsi="Times" w:cs="Times"/>
      <w:sz w:val="20"/>
      <w:szCs w:val="20"/>
      <w:lang w:val="bg-BG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E33"/>
    <w:rPr>
      <w:rFonts w:ascii="Times" w:eastAsia="Times New Roman" w:hAnsi="Times" w:cs="Times"/>
      <w:b/>
      <w:bCs/>
      <w:sz w:val="20"/>
      <w:szCs w:val="20"/>
      <w:lang w:val="bg-BG" w:eastAsia="ar-SA"/>
    </w:rPr>
  </w:style>
  <w:style w:type="paragraph" w:styleId="NormalWeb">
    <w:name w:val="Normal (Web)"/>
    <w:basedOn w:val="Normal"/>
    <w:uiPriority w:val="99"/>
    <w:semiHidden/>
    <w:unhideWhenUsed/>
    <w:rsid w:val="00FF73D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51611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3l3x">
    <w:name w:val="_3l3x"/>
    <w:basedOn w:val="DefaultParagraphFont"/>
    <w:rsid w:val="00E2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Любомир Аламанов</dc:creator>
  <cp:lastModifiedBy>Dimitrova, MilenaS</cp:lastModifiedBy>
  <cp:revision>5</cp:revision>
  <cp:lastPrinted>2020-03-11T10:46:00Z</cp:lastPrinted>
  <dcterms:created xsi:type="dcterms:W3CDTF">2020-03-24T10:48:00Z</dcterms:created>
  <dcterms:modified xsi:type="dcterms:W3CDTF">2020-03-24T11:40:00Z</dcterms:modified>
</cp:coreProperties>
</file>